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D66E3" w14:textId="77777777" w:rsidR="00F11ECD" w:rsidRDefault="00F11ECD">
      <w:pPr>
        <w:rPr>
          <w:rFonts w:hint="eastAsia"/>
        </w:rPr>
      </w:pPr>
    </w:p>
    <w:p w14:paraId="013367D9" w14:textId="77777777" w:rsidR="005B7C85" w:rsidRDefault="005B7C85">
      <w:pPr>
        <w:rPr>
          <w:rFonts w:ascii="PingFang SC" w:eastAsia="PingFang SC" w:hAnsi="PingFang SC"/>
          <w:color w:val="10141A"/>
          <w:szCs w:val="21"/>
          <w:shd w:val="clear" w:color="auto" w:fill="FFFFFF"/>
        </w:rPr>
      </w:pPr>
      <w:r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>标题：关于我的秋日氛围感香水话题：</w:t>
      </w:r>
    </w:p>
    <w:p w14:paraId="0B8A21AE" w14:textId="09A173B9" w:rsidR="00A625D2" w:rsidRPr="005B7C85" w:rsidRDefault="005B7C85" w:rsidP="00A625D2">
      <w:r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>#记录生活#氛围感#香水</w:t>
      </w:r>
      <w:commentRangeStart w:id="0"/>
      <w:r w:rsidR="00A625D2" w:rsidRPr="00922C77">
        <w:rPr>
          <w:color w:val="FF0000"/>
        </w:rPr>
        <w:t>#</w:t>
      </w:r>
      <w:r w:rsidR="00A625D2">
        <w:rPr>
          <w:color w:val="FF0000"/>
        </w:rPr>
        <w:t>BR</w:t>
      </w:r>
      <w:r w:rsidR="00A625D2">
        <w:rPr>
          <w:rFonts w:hint="eastAsia"/>
          <w:color w:val="FF0000"/>
        </w:rPr>
        <w:t>香水</w:t>
      </w:r>
      <w:r w:rsidR="007A501C" w:rsidRPr="007A501C">
        <w:rPr>
          <w:color w:val="FF0000"/>
        </w:rPr>
        <w:t>#双十一小红书买买节#双十一购物#香水瓶也有高颜值</w:t>
      </w:r>
      <w:commentRangeEnd w:id="0"/>
      <w:r w:rsidR="007A501C">
        <w:rPr>
          <w:rStyle w:val="a3"/>
        </w:rPr>
        <w:commentReference w:id="0"/>
      </w:r>
    </w:p>
    <w:p w14:paraId="4658928B" w14:textId="77777777" w:rsidR="00E37CBB" w:rsidRPr="005B7C85" w:rsidRDefault="00E37CBB">
      <w:pPr>
        <w:rPr>
          <w:color w:val="FF0000"/>
        </w:rPr>
      </w:pPr>
    </w:p>
    <w:p w14:paraId="624434EA" w14:textId="77777777" w:rsidR="00E37CBB" w:rsidRDefault="00E37CBB">
      <w:pPr>
        <w:rPr>
          <w:color w:val="FF0000"/>
        </w:rPr>
      </w:pPr>
    </w:p>
    <w:p w14:paraId="68A670F5" w14:textId="5313AD2F" w:rsidR="00E37CBB" w:rsidRDefault="00E37CBB">
      <w:pPr>
        <w:rPr>
          <w:color w:val="FF0000"/>
        </w:rPr>
      </w:pPr>
      <w:r w:rsidRPr="00E37CBB">
        <w:rPr>
          <w:rFonts w:hint="eastAsia"/>
          <w:color w:val="FF0000"/>
          <w:highlight w:val="yellow"/>
        </w:rPr>
        <w:t>图片修改建议</w:t>
      </w:r>
      <w:r w:rsidRPr="00E37CBB">
        <w:rPr>
          <w:rFonts w:ascii="Apple Color Emoji" w:hAnsi="Apple Color Emoji" w:cs="Apple Color Emoji" w:hint="eastAsia"/>
          <w:color w:val="FF0000"/>
          <w:highlight w:val="yellow"/>
        </w:rPr>
        <w:t>⬇️</w:t>
      </w:r>
    </w:p>
    <w:p w14:paraId="057B5607" w14:textId="311EEDD4" w:rsidR="00E37CBB" w:rsidRDefault="005B7C85">
      <w:pPr>
        <w:rPr>
          <w:color w:val="FF0000"/>
        </w:rPr>
      </w:pPr>
      <w:r>
        <w:rPr>
          <w:rFonts w:hint="eastAsia"/>
          <w:color w:val="FF0000"/>
        </w:rPr>
        <w:t>1、</w:t>
      </w:r>
      <w:r>
        <w:rPr>
          <w:rFonts w:ascii="Apple Color Emoji" w:hAnsi="Apple Color Emoji" w:cs="Apple Color Emoji" w:hint="eastAsia"/>
          <w:color w:val="FF0000"/>
        </w:rPr>
        <w:t>⬇️</w:t>
      </w:r>
      <w:r>
        <w:rPr>
          <w:rFonts w:hint="eastAsia"/>
          <w:color w:val="FF0000"/>
        </w:rPr>
        <w:t>图中红框处的文案请修改</w:t>
      </w:r>
    </w:p>
    <w:p w14:paraId="7FBB792A" w14:textId="465F9ED8" w:rsidR="00E37CBB" w:rsidRPr="0054293F" w:rsidRDefault="005B7C85">
      <w:pPr>
        <w:rPr>
          <w:rFonts w:hint="eastAsia"/>
        </w:rPr>
      </w:pPr>
      <w:r w:rsidRPr="005B7C85">
        <w:drawing>
          <wp:inline distT="0" distB="0" distL="0" distR="0" wp14:anchorId="5D5D9DC8" wp14:editId="3A8C71A0">
            <wp:extent cx="3636710" cy="4888089"/>
            <wp:effectExtent l="0" t="0" r="0" b="1905"/>
            <wp:docPr id="1948920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206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6891" cy="49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CBB" w:rsidRPr="0054293F" w:rsidSect="002E4B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10-07T20:54:00Z" w:initials="MOU">
    <w:p w14:paraId="03530F57" w14:textId="6D8D0B4E" w:rsidR="007A501C" w:rsidRDefault="007A501C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需添加品牌及行业热门话题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530F5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C89D1A8" w16cex:dateUtc="2023-10-07T1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530F57" w16cid:durableId="3C89D1A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93F"/>
    <w:rsid w:val="002E4B32"/>
    <w:rsid w:val="00364246"/>
    <w:rsid w:val="004C764C"/>
    <w:rsid w:val="0054293F"/>
    <w:rsid w:val="005B7C85"/>
    <w:rsid w:val="00776CCD"/>
    <w:rsid w:val="007A501C"/>
    <w:rsid w:val="00922C77"/>
    <w:rsid w:val="00A625D2"/>
    <w:rsid w:val="00BE39CD"/>
    <w:rsid w:val="00E37CBB"/>
    <w:rsid w:val="00F1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E1FCBC"/>
  <w15:chartTrackingRefBased/>
  <w15:docId w15:val="{71B760EC-B729-EF4A-BD3C-41A1BA23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E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4293F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54293F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54293F"/>
  </w:style>
  <w:style w:type="paragraph" w:styleId="a6">
    <w:name w:val="annotation subject"/>
    <w:basedOn w:val="a4"/>
    <w:next w:val="a4"/>
    <w:link w:val="a7"/>
    <w:uiPriority w:val="99"/>
    <w:semiHidden/>
    <w:unhideWhenUsed/>
    <w:rsid w:val="00922C77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922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4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0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2023-06-11T04:08:00Z</dcterms:created>
  <dcterms:modified xsi:type="dcterms:W3CDTF">2023-10-12T15:37:00Z</dcterms:modified>
</cp:coreProperties>
</file>