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3" w14:textId="77777777" w:rsidR="00F11ECD" w:rsidRDefault="00F11ECD">
      <w:pPr>
        <w:rPr>
          <w:rFonts w:hint="eastAsia"/>
        </w:rPr>
      </w:pPr>
    </w:p>
    <w:p w14:paraId="416C6D01" w14:textId="77777777" w:rsidR="0066582A" w:rsidRDefault="0066582A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香香的购物日常 </w:t>
      </w:r>
    </w:p>
    <w:p w14:paraId="1AA48ED9" w14:textId="77777777" w:rsidR="0066582A" w:rsidRDefault="0066582A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- 爱马仕大地 盘点经典男香总有这一支 好奇心驱使下给男友买了 在海淘平台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Fragrancenet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下单的 很快就收到了 怎么说呢，精英商务男就是这个味道！ </w:t>
      </w:r>
    </w:p>
    <w:p w14:paraId="5B483406" w14:textId="77777777" w:rsidR="0066582A" w:rsidRDefault="0066582A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- </w:t>
      </w: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香蕉共和国 78号复古绿意 柑橘无花果和茉莉绿茶 十分适合春夏的一支香 温柔静谧充满生机 </w:t>
      </w:r>
    </w:p>
    <w:p w14:paraId="6FD9AFC8" w14:textId="24F80E45" w:rsidR="0054293F" w:rsidRDefault="0066582A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- 闻献 好事花生香薰/枕头喷雾 颜值拉满，让生活变得有趣起啦 - 耳环 两个都是SUK DULI的 爱心和珍珠耳钉都很适合春夏 夸张又温柔！最近超爱</w:t>
      </w:r>
    </w:p>
    <w:p w14:paraId="0D398950" w14:textId="7C00A48A" w:rsidR="0054293F" w:rsidRPr="00FD48A0" w:rsidRDefault="00C9737F">
      <w:pPr>
        <w:rPr>
          <w:color w:val="FF0000"/>
        </w:rPr>
      </w:pPr>
      <w:commentRangeStart w:id="1"/>
      <w:r>
        <w:rPr>
          <w:color w:val="FF0000"/>
        </w:rPr>
        <w:t>#BR</w:t>
      </w:r>
      <w:r>
        <w:rPr>
          <w:rFonts w:hint="eastAsia"/>
          <w:color w:val="FF0000"/>
        </w:rPr>
        <w:t>香水</w:t>
      </w:r>
      <w:r w:rsidR="00FD48A0" w:rsidRPr="00FD48A0">
        <w:rPr>
          <w:color w:val="FF0000"/>
        </w:rPr>
        <w:t>#春日氛围感穿搭#情侣对香#木质香</w:t>
      </w:r>
      <w:commentRangeEnd w:id="1"/>
      <w:r w:rsidR="00FD48A0">
        <w:rPr>
          <w:rStyle w:val="a3"/>
        </w:rPr>
        <w:commentReference w:id="1"/>
      </w:r>
    </w:p>
    <w:p w14:paraId="4658928B" w14:textId="77777777" w:rsidR="00E37CBB" w:rsidRPr="007B0989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1FBBACA1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66582A">
        <w:rPr>
          <w:rFonts w:hint="eastAsia"/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6E3C2C0A" w:rsidR="00E37CBB" w:rsidRPr="0054293F" w:rsidRDefault="00E37CBB"/>
    <w:sectPr w:rsidR="00E37CBB" w:rsidRPr="0054293F" w:rsidSect="00A460E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4-03-27T19:55:00Z" w:initials="MOU">
    <w:p w14:paraId="5CB9C762" w14:textId="249C8DC9" w:rsidR="0066582A" w:rsidRDefault="0066582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需提及品牌英文名</w:t>
      </w:r>
    </w:p>
  </w:comment>
  <w:comment w:id="1" w:author="Microsoft Office User" w:date="2024-03-11T14:54:00Z" w:initials="MOU">
    <w:p w14:paraId="794F0E65" w14:textId="2EEA05CE" w:rsidR="00FD48A0" w:rsidRDefault="00FD48A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需带品牌指定话题及行业热门话题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B9C762" w15:done="0"/>
  <w15:commentEx w15:paraId="794F0E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7DB2FB" w16cex:dateUtc="2024-03-27T11:55:00Z"/>
  <w16cex:commentExtensible w16cex:durableId="112CA4A7" w16cex:dateUtc="2024-03-11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B9C762" w16cid:durableId="557DB2FB"/>
  <w16cid:commentId w16cid:paraId="794F0E65" w16cid:durableId="112CA4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1007A"/>
    <w:rsid w:val="002E4B32"/>
    <w:rsid w:val="00364246"/>
    <w:rsid w:val="004C764C"/>
    <w:rsid w:val="0054293F"/>
    <w:rsid w:val="0066582A"/>
    <w:rsid w:val="00776CCD"/>
    <w:rsid w:val="007A501C"/>
    <w:rsid w:val="007B0989"/>
    <w:rsid w:val="007F7504"/>
    <w:rsid w:val="00922C77"/>
    <w:rsid w:val="00A460E4"/>
    <w:rsid w:val="00A625D2"/>
    <w:rsid w:val="00AF3F55"/>
    <w:rsid w:val="00B21462"/>
    <w:rsid w:val="00BE39CD"/>
    <w:rsid w:val="00C9737F"/>
    <w:rsid w:val="00D9094A"/>
    <w:rsid w:val="00DD541A"/>
    <w:rsid w:val="00DE1DF6"/>
    <w:rsid w:val="00E37CBB"/>
    <w:rsid w:val="00F11ECD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  <w:style w:type="paragraph" w:customStyle="1" w:styleId="paragraph">
    <w:name w:val="paragraph"/>
    <w:basedOn w:val="a"/>
    <w:semiHidden/>
    <w:rsid w:val="00C9737F"/>
    <w:pPr>
      <w:widowControl/>
      <w:spacing w:before="100" w:beforeAutospacing="1" w:after="100" w:afterAutospacing="1"/>
      <w:jc w:val="left"/>
    </w:pPr>
    <w:rPr>
      <w:rFonts w:ascii="DengXian" w:eastAsia="DengXian" w:hAnsi="DengXi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2023-06-11T04:08:00Z</dcterms:created>
  <dcterms:modified xsi:type="dcterms:W3CDTF">2024-03-27T11:56:00Z</dcterms:modified>
</cp:coreProperties>
</file>